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0F674" w14:textId="77777777" w:rsidR="0053661C" w:rsidRPr="000E6050" w:rsidRDefault="0053661C" w:rsidP="0053661C">
      <w:pPr>
        <w:jc w:val="right"/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>Konkurso sąlygų Priedas Nr. 6</w:t>
      </w:r>
    </w:p>
    <w:p w14:paraId="4FEBB16E" w14:textId="77777777" w:rsidR="0053661C" w:rsidRPr="0053661C" w:rsidRDefault="0053661C" w:rsidP="0053661C">
      <w:pPr>
        <w:jc w:val="center"/>
        <w:rPr>
          <w:rFonts w:ascii="Times New Roman" w:hAnsi="Times New Roman" w:cs="Times New Roman"/>
          <w:b/>
          <w:bCs/>
        </w:rPr>
      </w:pPr>
      <w:r w:rsidRPr="0053661C">
        <w:rPr>
          <w:rFonts w:ascii="Times New Roman" w:hAnsi="Times New Roman" w:cs="Times New Roman"/>
          <w:b/>
          <w:bCs/>
        </w:rPr>
        <w:t>PASIŪLYMŲ VERTINIMO TVARKA</w:t>
      </w:r>
    </w:p>
    <w:tbl>
      <w:tblPr>
        <w:tblpPr w:leftFromText="180" w:rightFromText="180" w:bottomFromText="160" w:vertAnchor="text" w:horzAnchor="margin" w:tblpY="291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6488"/>
        <w:gridCol w:w="2160"/>
      </w:tblGrid>
      <w:tr w:rsidR="0053661C" w:rsidRPr="000E6050" w14:paraId="0A28541D" w14:textId="77777777" w:rsidTr="008F1F09">
        <w:trPr>
          <w:cantSplit/>
          <w:trHeight w:val="661"/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BB61" w14:textId="77777777" w:rsidR="0053661C" w:rsidRPr="000E6050" w:rsidRDefault="0053661C" w:rsidP="008F1F09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E6050">
              <w:rPr>
                <w:rFonts w:ascii="Times New Roman" w:hAnsi="Times New Roman" w:cs="Times New Roman"/>
                <w:b/>
                <w:bCs/>
              </w:rPr>
              <w:t>Eil</w:t>
            </w:r>
            <w:proofErr w:type="spellEnd"/>
            <w:r w:rsidRPr="000E6050">
              <w:rPr>
                <w:rFonts w:ascii="Times New Roman" w:hAnsi="Times New Roman" w:cs="Times New Roman"/>
                <w:b/>
                <w:bCs/>
              </w:rPr>
              <w:t xml:space="preserve"> Nr.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39BA" w14:textId="77777777" w:rsidR="0053661C" w:rsidRPr="000E6050" w:rsidRDefault="0053661C" w:rsidP="008F1F09">
            <w:pPr>
              <w:rPr>
                <w:rFonts w:ascii="Times New Roman" w:hAnsi="Times New Roman" w:cs="Times New Roman"/>
                <w:b/>
                <w:bCs/>
              </w:rPr>
            </w:pPr>
            <w:r w:rsidRPr="000E6050">
              <w:rPr>
                <w:rFonts w:ascii="Times New Roman" w:hAnsi="Times New Roman" w:cs="Times New Roman"/>
                <w:b/>
                <w:bCs/>
              </w:rPr>
              <w:t>Vertinimo kriterijai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64F8" w14:textId="77777777" w:rsidR="0053661C" w:rsidRPr="000E6050" w:rsidRDefault="0053661C" w:rsidP="008F1F09">
            <w:pPr>
              <w:rPr>
                <w:rFonts w:ascii="Times New Roman" w:hAnsi="Times New Roman" w:cs="Times New Roman"/>
                <w:b/>
                <w:bCs/>
              </w:rPr>
            </w:pPr>
            <w:r w:rsidRPr="000E6050">
              <w:rPr>
                <w:rFonts w:ascii="Times New Roman" w:hAnsi="Times New Roman" w:cs="Times New Roman"/>
                <w:b/>
                <w:bCs/>
              </w:rPr>
              <w:t>Lyginamasis svoris įvertinant ekonominį naudingumą, balais</w:t>
            </w:r>
          </w:p>
        </w:tc>
      </w:tr>
      <w:tr w:rsidR="0053661C" w:rsidRPr="000E6050" w14:paraId="31FA5A00" w14:textId="77777777" w:rsidTr="008F1F09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A417" w14:textId="77777777" w:rsidR="0053661C" w:rsidRPr="000E6050" w:rsidRDefault="0053661C" w:rsidP="008F1F09">
            <w:pPr>
              <w:rPr>
                <w:rFonts w:ascii="Times New Roman" w:hAnsi="Times New Roman" w:cs="Times New Roman"/>
                <w:bCs/>
              </w:rPr>
            </w:pPr>
            <w:r w:rsidRPr="000E605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F21A" w14:textId="77777777" w:rsidR="0053661C" w:rsidRPr="000E6050" w:rsidRDefault="0053661C" w:rsidP="008F1F09">
            <w:pPr>
              <w:rPr>
                <w:rFonts w:ascii="Times New Roman" w:hAnsi="Times New Roman" w:cs="Times New Roman"/>
                <w:bCs/>
              </w:rPr>
            </w:pPr>
            <w:r w:rsidRPr="000E6050">
              <w:rPr>
                <w:rFonts w:ascii="Times New Roman" w:hAnsi="Times New Roman" w:cs="Times New Roman"/>
                <w:bCs/>
              </w:rPr>
              <w:t xml:space="preserve">Prekės kaina, Eur be PVM </w:t>
            </w:r>
            <w:r w:rsidRPr="000E6050">
              <w:rPr>
                <w:rFonts w:ascii="Times New Roman" w:hAnsi="Times New Roman" w:cs="Times New Roman"/>
                <w:b/>
                <w:bCs/>
              </w:rPr>
              <w:t>(C)</w:t>
            </w:r>
            <w:r w:rsidRPr="000E605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B0EE" w14:textId="77777777" w:rsidR="0053661C" w:rsidRPr="000E6050" w:rsidRDefault="0053661C" w:rsidP="008F1F09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70</w:t>
            </w:r>
          </w:p>
        </w:tc>
      </w:tr>
      <w:tr w:rsidR="0053661C" w:rsidRPr="000E6050" w14:paraId="0436B1CA" w14:textId="77777777" w:rsidTr="008F1F09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8D09" w14:textId="77777777" w:rsidR="0053661C" w:rsidRPr="000E6050" w:rsidRDefault="0053661C" w:rsidP="008F1F09">
            <w:pPr>
              <w:rPr>
                <w:rFonts w:ascii="Times New Roman" w:hAnsi="Times New Roman" w:cs="Times New Roman"/>
                <w:bCs/>
              </w:rPr>
            </w:pPr>
            <w:r w:rsidRPr="000E605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86B6" w14:textId="77777777" w:rsidR="0053661C" w:rsidRPr="000E6050" w:rsidRDefault="0053661C" w:rsidP="008F1F09">
            <w:pPr>
              <w:rPr>
                <w:rFonts w:ascii="Times New Roman" w:hAnsi="Times New Roman" w:cs="Times New Roman"/>
                <w:bCs/>
              </w:rPr>
            </w:pPr>
            <w:r w:rsidRPr="000E6050">
              <w:rPr>
                <w:rFonts w:ascii="Times New Roman" w:hAnsi="Times New Roman" w:cs="Times New Roman"/>
                <w:bCs/>
              </w:rPr>
              <w:t xml:space="preserve">Prekės pristatymo terminas po sutarties pasirašymo, </w:t>
            </w:r>
            <w:r w:rsidRPr="000E6050">
              <w:rPr>
                <w:rFonts w:ascii="Times New Roman" w:hAnsi="Times New Roman" w:cs="Times New Roman"/>
                <w:b/>
                <w:bCs/>
              </w:rPr>
              <w:t>(P)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B215" w14:textId="77777777" w:rsidR="0053661C" w:rsidRPr="000E6050" w:rsidRDefault="0053661C" w:rsidP="008F1F09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10</w:t>
            </w:r>
          </w:p>
        </w:tc>
      </w:tr>
      <w:tr w:rsidR="0053661C" w:rsidRPr="000E6050" w14:paraId="2079F408" w14:textId="77777777" w:rsidTr="008F1F09">
        <w:trPr>
          <w:trHeight w:val="29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440F" w14:textId="77777777" w:rsidR="0053661C" w:rsidRPr="000E6050" w:rsidRDefault="0053661C" w:rsidP="008F1F09">
            <w:pPr>
              <w:rPr>
                <w:rFonts w:ascii="Times New Roman" w:hAnsi="Times New Roman" w:cs="Times New Roman"/>
                <w:bCs/>
              </w:rPr>
            </w:pPr>
            <w:r w:rsidRPr="000E605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DDB3" w14:textId="77777777" w:rsidR="0053661C" w:rsidRPr="000E6050" w:rsidRDefault="0053661C" w:rsidP="008F1F09">
            <w:pPr>
              <w:rPr>
                <w:rFonts w:ascii="Times New Roman" w:hAnsi="Times New Roman" w:cs="Times New Roman"/>
                <w:bCs/>
              </w:rPr>
            </w:pPr>
            <w:r w:rsidRPr="000E6050">
              <w:rPr>
                <w:rFonts w:ascii="Times New Roman" w:hAnsi="Times New Roman" w:cs="Times New Roman"/>
                <w:bCs/>
              </w:rPr>
              <w:t xml:space="preserve">Prekės techniniai parametrai, </w:t>
            </w:r>
            <w:r w:rsidRPr="000E6050">
              <w:rPr>
                <w:rFonts w:ascii="Times New Roman" w:hAnsi="Times New Roman" w:cs="Times New Roman"/>
                <w:b/>
                <w:bCs/>
              </w:rPr>
              <w:t>(T)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E53C" w14:textId="77777777" w:rsidR="0053661C" w:rsidRPr="000E6050" w:rsidRDefault="0053661C" w:rsidP="008F1F09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20</w:t>
            </w:r>
          </w:p>
        </w:tc>
      </w:tr>
      <w:tr w:rsidR="0053661C" w:rsidRPr="000E6050" w14:paraId="4C87A1CD" w14:textId="77777777" w:rsidTr="008F1F09">
        <w:trPr>
          <w:trHeight w:val="29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AA75" w14:textId="77777777" w:rsidR="0053661C" w:rsidRPr="000E6050" w:rsidRDefault="0053661C" w:rsidP="008F1F0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EBED" w14:textId="77777777" w:rsidR="0053661C" w:rsidRPr="000E6050" w:rsidRDefault="0053661C" w:rsidP="008F1F09">
            <w:pPr>
              <w:rPr>
                <w:rFonts w:ascii="Times New Roman" w:hAnsi="Times New Roman" w:cs="Times New Roman"/>
                <w:bCs/>
              </w:rPr>
            </w:pPr>
            <w:r w:rsidRPr="000E6050">
              <w:rPr>
                <w:rFonts w:ascii="Times New Roman" w:hAnsi="Times New Roman" w:cs="Times New Roman"/>
                <w:bCs/>
              </w:rPr>
              <w:t xml:space="preserve">Ekonominis naudingumas </w:t>
            </w:r>
            <w:r w:rsidRPr="000E6050">
              <w:rPr>
                <w:rFonts w:ascii="Times New Roman" w:hAnsi="Times New Roman" w:cs="Times New Roman"/>
                <w:b/>
                <w:bCs/>
              </w:rPr>
              <w:t>(S=C+P+T)</w:t>
            </w:r>
            <w:r w:rsidRPr="000E605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9707" w14:textId="77777777" w:rsidR="0053661C" w:rsidRPr="000E6050" w:rsidRDefault="0053661C" w:rsidP="008F1F09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100</w:t>
            </w:r>
          </w:p>
        </w:tc>
      </w:tr>
    </w:tbl>
    <w:p w14:paraId="0A5704CA" w14:textId="77777777" w:rsidR="0053661C" w:rsidRPr="000E6050" w:rsidRDefault="0053661C" w:rsidP="0053661C">
      <w:pPr>
        <w:rPr>
          <w:rFonts w:ascii="Times New Roman" w:hAnsi="Times New Roman" w:cs="Times New Roman"/>
        </w:rPr>
      </w:pPr>
    </w:p>
    <w:p w14:paraId="475F63F1" w14:textId="77777777" w:rsidR="0053661C" w:rsidRPr="000E6050" w:rsidRDefault="0053661C" w:rsidP="0053661C">
      <w:p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 xml:space="preserve">Tinkamam pasiūlymų vertinimui Tiekėjas privalo pateikti dokumentus ir kitą informaciją įrodant kiekvieną parametrą ir atitikimą:  </w:t>
      </w:r>
    </w:p>
    <w:p w14:paraId="3189F4FC" w14:textId="77777777" w:rsidR="0053661C" w:rsidRPr="000E6050" w:rsidRDefault="0053661C" w:rsidP="0053661C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 xml:space="preserve">Siūlomos prekės techninės (-ų) priemonės (-ų) aprašymai; </w:t>
      </w:r>
    </w:p>
    <w:p w14:paraId="1488389F" w14:textId="77777777" w:rsidR="0053661C" w:rsidRPr="000E6050" w:rsidRDefault="0053661C" w:rsidP="0053661C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>Gamintojo ar gamintojo įgalioto atstovo patvirtinimas apie techninių parametrų atitikimus;</w:t>
      </w:r>
    </w:p>
    <w:p w14:paraId="48F0F3C5" w14:textId="77777777" w:rsidR="0053661C" w:rsidRPr="000E6050" w:rsidRDefault="0053661C" w:rsidP="0053661C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 xml:space="preserve">Gamintojo sertifikatai, techniniai pasai, dokumentai ar kt.; </w:t>
      </w:r>
    </w:p>
    <w:p w14:paraId="5EC49565" w14:textId="77777777" w:rsidR="0053661C" w:rsidRPr="000E6050" w:rsidRDefault="0053661C" w:rsidP="0053661C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>Kiti dokumentai ir informacija.</w:t>
      </w:r>
    </w:p>
    <w:p w14:paraId="36A432D0" w14:textId="77777777" w:rsidR="0053661C" w:rsidRPr="000E6050" w:rsidRDefault="0053661C" w:rsidP="0053661C">
      <w:p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>Pasiūlymo kainos (C) balai apskaičiuojami mažiausios pasiūlymo kainos (</w:t>
      </w:r>
      <w:proofErr w:type="spellStart"/>
      <w:r w:rsidRPr="000E6050">
        <w:rPr>
          <w:rFonts w:ascii="Times New Roman" w:hAnsi="Times New Roman" w:cs="Times New Roman"/>
        </w:rPr>
        <w:t>C</w:t>
      </w:r>
      <w:r w:rsidRPr="000E6050">
        <w:rPr>
          <w:rFonts w:ascii="Times New Roman" w:hAnsi="Times New Roman" w:cs="Times New Roman"/>
          <w:vertAlign w:val="subscript"/>
        </w:rPr>
        <w:t>min</w:t>
      </w:r>
      <w:proofErr w:type="spellEnd"/>
      <w:r w:rsidRPr="000E6050">
        <w:rPr>
          <w:rFonts w:ascii="Times New Roman" w:hAnsi="Times New Roman" w:cs="Times New Roman"/>
        </w:rPr>
        <w:t>)ir vertinamo pasiūlymo kainos (</w:t>
      </w:r>
      <w:proofErr w:type="spellStart"/>
      <w:r w:rsidRPr="000E6050">
        <w:rPr>
          <w:rFonts w:ascii="Times New Roman" w:hAnsi="Times New Roman" w:cs="Times New Roman"/>
        </w:rPr>
        <w:t>C</w:t>
      </w:r>
      <w:r w:rsidRPr="000E6050">
        <w:rPr>
          <w:rFonts w:ascii="Times New Roman" w:hAnsi="Times New Roman" w:cs="Times New Roman"/>
          <w:vertAlign w:val="subscript"/>
        </w:rPr>
        <w:t>p</w:t>
      </w:r>
      <w:proofErr w:type="spellEnd"/>
      <w:r w:rsidRPr="000E6050">
        <w:rPr>
          <w:rFonts w:ascii="Times New Roman" w:hAnsi="Times New Roman" w:cs="Times New Roman"/>
        </w:rPr>
        <w:t>) santykį padauginant iš kainos lyginamojo svorio (70):</w:t>
      </w:r>
    </w:p>
    <w:p w14:paraId="543E1759" w14:textId="77777777" w:rsidR="0053661C" w:rsidRPr="000E6050" w:rsidRDefault="0053661C" w:rsidP="0053661C">
      <w:pPr>
        <w:rPr>
          <w:rFonts w:ascii="Times New Roman" w:hAnsi="Times New Roman" w:cs="Times New Roman"/>
        </w:rPr>
      </w:pPr>
    </w:p>
    <w:p w14:paraId="6D129D9A" w14:textId="77777777" w:rsidR="0053661C" w:rsidRPr="00EE1D68" w:rsidRDefault="0053661C" w:rsidP="0053661C">
      <w:pPr>
        <w:rPr>
          <w:rFonts w:ascii="Times New Roman" w:hAnsi="Times New Roman" w:cs="Times New Roman"/>
          <w:lang w:val="pt-BR"/>
        </w:rPr>
      </w:pPr>
      <w:r w:rsidRPr="000E6050">
        <w:rPr>
          <w:rFonts w:ascii="Times New Roman" w:hAnsi="Times New Roman" w:cs="Times New Roman"/>
        </w:rPr>
        <w:t>C</w:t>
      </w:r>
      <w:r w:rsidRPr="00EE1D68">
        <w:rPr>
          <w:rFonts w:ascii="Times New Roman" w:hAnsi="Times New Roman" w:cs="Times New Roman"/>
          <w:lang w:val="pt-BR"/>
        </w:rPr>
        <w:t>= (C</w:t>
      </w:r>
      <w:r w:rsidRPr="00EE1D68">
        <w:rPr>
          <w:rFonts w:ascii="Times New Roman" w:hAnsi="Times New Roman" w:cs="Times New Roman"/>
          <w:vertAlign w:val="subscript"/>
          <w:lang w:val="pt-BR"/>
        </w:rPr>
        <w:t xml:space="preserve">min </w:t>
      </w:r>
      <w:r w:rsidRPr="00EE1D68">
        <w:rPr>
          <w:rFonts w:ascii="Times New Roman" w:hAnsi="Times New Roman" w:cs="Times New Roman"/>
          <w:lang w:val="pt-BR"/>
        </w:rPr>
        <w:t>/ C</w:t>
      </w:r>
      <w:r w:rsidRPr="00EE1D68">
        <w:rPr>
          <w:rFonts w:ascii="Times New Roman" w:hAnsi="Times New Roman" w:cs="Times New Roman"/>
          <w:vertAlign w:val="subscript"/>
          <w:lang w:val="pt-BR"/>
        </w:rPr>
        <w:t xml:space="preserve">p </w:t>
      </w:r>
      <w:r w:rsidRPr="00EE1D68">
        <w:rPr>
          <w:rFonts w:ascii="Times New Roman" w:hAnsi="Times New Roman" w:cs="Times New Roman"/>
          <w:lang w:val="pt-BR"/>
        </w:rPr>
        <w:t>) x 70</w:t>
      </w:r>
    </w:p>
    <w:p w14:paraId="7E3508D7" w14:textId="77777777" w:rsidR="0053661C" w:rsidRPr="00EE1D68" w:rsidRDefault="0053661C" w:rsidP="0053661C">
      <w:pPr>
        <w:rPr>
          <w:rFonts w:ascii="Times New Roman" w:hAnsi="Times New Roman" w:cs="Times New Roman"/>
          <w:lang w:val="pt-BR"/>
        </w:rPr>
      </w:pPr>
    </w:p>
    <w:p w14:paraId="53A10F86" w14:textId="77777777" w:rsidR="0053661C" w:rsidRPr="000E6050" w:rsidRDefault="0053661C" w:rsidP="0053661C">
      <w:p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 xml:space="preserve">Maksimalus </w:t>
      </w:r>
      <w:r w:rsidRPr="000E6050">
        <w:rPr>
          <w:rFonts w:ascii="Times New Roman" w:hAnsi="Times New Roman" w:cs="Times New Roman"/>
          <w:b/>
        </w:rPr>
        <w:t>C</w:t>
      </w:r>
      <w:r w:rsidRPr="000E6050">
        <w:rPr>
          <w:rFonts w:ascii="Times New Roman" w:hAnsi="Times New Roman" w:cs="Times New Roman"/>
        </w:rPr>
        <w:t xml:space="preserve"> kriterijaus galimas įvertinimas – 70 balai. </w:t>
      </w:r>
    </w:p>
    <w:p w14:paraId="64DD656A" w14:textId="77777777" w:rsidR="0053661C" w:rsidRPr="000E6050" w:rsidRDefault="0053661C" w:rsidP="0053661C">
      <w:p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 xml:space="preserve">Pristatymo termino (P) vertinimo tvarka. Perkančioji organizacija už numatytus pristatymo terminus skiria balus: </w:t>
      </w:r>
    </w:p>
    <w:tbl>
      <w:tblPr>
        <w:tblW w:w="100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7771"/>
        <w:gridCol w:w="1540"/>
      </w:tblGrid>
      <w:tr w:rsidR="0053661C" w:rsidRPr="000E6050" w14:paraId="4F192E78" w14:textId="77777777" w:rsidTr="008F1F0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87644" w14:textId="77777777" w:rsidR="0053661C" w:rsidRPr="000E6050" w:rsidRDefault="0053661C" w:rsidP="008F1F09">
            <w:pPr>
              <w:rPr>
                <w:rFonts w:ascii="Times New Roman" w:hAnsi="Times New Roman" w:cs="Times New Roman"/>
                <w:b/>
              </w:rPr>
            </w:pPr>
            <w:r w:rsidRPr="000E6050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D19D" w14:textId="77777777" w:rsidR="0053661C" w:rsidRPr="000E6050" w:rsidRDefault="0053661C" w:rsidP="008F1F09">
            <w:pPr>
              <w:rPr>
                <w:rFonts w:ascii="Times New Roman" w:hAnsi="Times New Roman" w:cs="Times New Roman"/>
                <w:b/>
              </w:rPr>
            </w:pPr>
            <w:r w:rsidRPr="000E6050">
              <w:rPr>
                <w:rFonts w:ascii="Times New Roman" w:hAnsi="Times New Roman" w:cs="Times New Roman"/>
                <w:b/>
              </w:rPr>
              <w:t>Prekės pristatymo terminas nuo sutarties įsigaliojimo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55BF" w14:textId="77777777" w:rsidR="0053661C" w:rsidRPr="000E6050" w:rsidRDefault="0053661C" w:rsidP="008F1F09">
            <w:pPr>
              <w:rPr>
                <w:rFonts w:ascii="Times New Roman" w:hAnsi="Times New Roman" w:cs="Times New Roman"/>
                <w:b/>
              </w:rPr>
            </w:pPr>
            <w:r w:rsidRPr="000E6050">
              <w:rPr>
                <w:rFonts w:ascii="Times New Roman" w:hAnsi="Times New Roman" w:cs="Times New Roman"/>
                <w:b/>
              </w:rPr>
              <w:t>Lyg. svoris, balais</w:t>
            </w:r>
          </w:p>
        </w:tc>
      </w:tr>
      <w:tr w:rsidR="0053661C" w:rsidRPr="000E6050" w14:paraId="1CA8FE8F" w14:textId="77777777" w:rsidTr="008F1F09">
        <w:trPr>
          <w:trHeight w:val="41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8045" w14:textId="77777777" w:rsidR="0053661C" w:rsidRPr="000E6050" w:rsidRDefault="0053661C" w:rsidP="008F1F09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A645" w14:textId="77777777" w:rsidR="0053661C" w:rsidRPr="000E6050" w:rsidRDefault="0053661C" w:rsidP="008F1F09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 xml:space="preserve">Prekės pristatymo terminas iki 200 d.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5851" w14:textId="77777777" w:rsidR="0053661C" w:rsidRPr="000E6050" w:rsidRDefault="0053661C" w:rsidP="008F1F09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10</w:t>
            </w:r>
          </w:p>
        </w:tc>
      </w:tr>
      <w:tr w:rsidR="0053661C" w:rsidRPr="000E6050" w14:paraId="615B38F8" w14:textId="77777777" w:rsidTr="008F1F09">
        <w:trPr>
          <w:trHeight w:val="40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7357" w14:textId="77777777" w:rsidR="0053661C" w:rsidRPr="000E6050" w:rsidRDefault="0053661C" w:rsidP="008F1F09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9DB5" w14:textId="77777777" w:rsidR="0053661C" w:rsidRPr="000E6050" w:rsidRDefault="0053661C" w:rsidP="008F1F09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Prekės pristatymo terminas nuo 201 d. iki 260 d.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FF12" w14:textId="77777777" w:rsidR="0053661C" w:rsidRPr="000E6050" w:rsidRDefault="0053661C" w:rsidP="008F1F09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4</w:t>
            </w:r>
          </w:p>
        </w:tc>
      </w:tr>
    </w:tbl>
    <w:p w14:paraId="03A55D5C" w14:textId="77777777" w:rsidR="0053661C" w:rsidRPr="000E6050" w:rsidRDefault="0053661C" w:rsidP="0053661C">
      <w:pPr>
        <w:rPr>
          <w:rFonts w:ascii="Times New Roman" w:hAnsi="Times New Roman" w:cs="Times New Roman"/>
        </w:rPr>
      </w:pPr>
    </w:p>
    <w:p w14:paraId="79FB4F09" w14:textId="77777777" w:rsidR="0053661C" w:rsidRPr="000E6050" w:rsidRDefault="0053661C" w:rsidP="0053661C">
      <w:p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 xml:space="preserve">Maksimalus </w:t>
      </w:r>
      <w:r w:rsidRPr="000E6050">
        <w:rPr>
          <w:rFonts w:ascii="Times New Roman" w:hAnsi="Times New Roman" w:cs="Times New Roman"/>
          <w:b/>
        </w:rPr>
        <w:t>P</w:t>
      </w:r>
      <w:r w:rsidRPr="000E6050">
        <w:rPr>
          <w:rFonts w:ascii="Times New Roman" w:hAnsi="Times New Roman" w:cs="Times New Roman"/>
        </w:rPr>
        <w:t xml:space="preserve"> kriterijaus galimas </w:t>
      </w:r>
      <w:proofErr w:type="spellStart"/>
      <w:r w:rsidRPr="000E6050">
        <w:rPr>
          <w:rFonts w:ascii="Times New Roman" w:hAnsi="Times New Roman" w:cs="Times New Roman"/>
        </w:rPr>
        <w:t>maks</w:t>
      </w:r>
      <w:proofErr w:type="spellEnd"/>
      <w:r w:rsidRPr="000E6050">
        <w:rPr>
          <w:rFonts w:ascii="Times New Roman" w:hAnsi="Times New Roman" w:cs="Times New Roman"/>
        </w:rPr>
        <w:t xml:space="preserve">. įvertinimas – 10 balų. </w:t>
      </w:r>
    </w:p>
    <w:p w14:paraId="39140A73" w14:textId="77777777" w:rsidR="0053661C" w:rsidRPr="000E6050" w:rsidRDefault="0053661C" w:rsidP="0053661C">
      <w:p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>Pristatymo terminas - tai laikotarpis nuo sutarties įsigaliojimo dienos iki dienos, kai PREKĖ yra pristatoma Perkančiajai organizacijai ir pasirašomi priėmimo-perdavimo aktai.</w:t>
      </w:r>
    </w:p>
    <w:p w14:paraId="50E1B31F" w14:textId="77777777" w:rsidR="0053661C" w:rsidRPr="000E6050" w:rsidRDefault="0053661C" w:rsidP="0053661C">
      <w:p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 xml:space="preserve">Prekė turi būti pristatyta ne vėliau kaip per Pardavėjo nurodytą Prekių pristatymo terminą, skaičiuojant kalendorinėmis dienomis nuo Sutarties pasirašymo dienos. </w:t>
      </w:r>
    </w:p>
    <w:p w14:paraId="7DA181D4" w14:textId="77777777" w:rsidR="0053661C" w:rsidRPr="000E6050" w:rsidRDefault="0053661C" w:rsidP="0053661C">
      <w:p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lastRenderedPageBreak/>
        <w:t xml:space="preserve">Techninių parametrų (T) vertinimo tvarka. Perkančioji organizacija už numatytus techninius parametrus skiria balus: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7969"/>
        <w:gridCol w:w="1104"/>
      </w:tblGrid>
      <w:tr w:rsidR="0053661C" w:rsidRPr="000E6050" w14:paraId="62DDB5C8" w14:textId="77777777" w:rsidTr="008F1F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8C7D" w14:textId="77777777" w:rsidR="0053661C" w:rsidRPr="000E6050" w:rsidRDefault="0053661C" w:rsidP="008F1F09">
            <w:pPr>
              <w:rPr>
                <w:rFonts w:ascii="Times New Roman" w:hAnsi="Times New Roman" w:cs="Times New Roman"/>
                <w:b/>
              </w:rPr>
            </w:pPr>
            <w:r w:rsidRPr="000E6050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7598" w14:textId="77777777" w:rsidR="0053661C" w:rsidRPr="000E6050" w:rsidRDefault="0053661C" w:rsidP="008F1F09">
            <w:pPr>
              <w:rPr>
                <w:rFonts w:ascii="Times New Roman" w:hAnsi="Times New Roman" w:cs="Times New Roman"/>
                <w:b/>
              </w:rPr>
            </w:pPr>
            <w:r w:rsidRPr="000E6050">
              <w:rPr>
                <w:rFonts w:ascii="Times New Roman" w:hAnsi="Times New Roman" w:cs="Times New Roman"/>
                <w:b/>
              </w:rPr>
              <w:t>Aprašymas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2E6B" w14:textId="77777777" w:rsidR="0053661C" w:rsidRPr="000E6050" w:rsidRDefault="0053661C" w:rsidP="008F1F09">
            <w:pPr>
              <w:rPr>
                <w:rFonts w:ascii="Times New Roman" w:hAnsi="Times New Roman" w:cs="Times New Roman"/>
                <w:b/>
              </w:rPr>
            </w:pPr>
            <w:r w:rsidRPr="000E6050">
              <w:rPr>
                <w:rFonts w:ascii="Times New Roman" w:hAnsi="Times New Roman" w:cs="Times New Roman"/>
                <w:b/>
              </w:rPr>
              <w:t>Lyg. svoris, balais</w:t>
            </w:r>
          </w:p>
        </w:tc>
      </w:tr>
      <w:tr w:rsidR="0053661C" w:rsidRPr="000E6050" w14:paraId="40871059" w14:textId="77777777" w:rsidTr="008F1F09">
        <w:trPr>
          <w:trHeight w:val="50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9DAF" w14:textId="77777777" w:rsidR="0053661C" w:rsidRPr="000E6050" w:rsidRDefault="0053661C" w:rsidP="008F1F09">
            <w:pPr>
              <w:rPr>
                <w:rFonts w:ascii="Times New Roman" w:hAnsi="Times New Roman" w:cs="Times New Roman"/>
                <w:lang w:val="ru-RU"/>
              </w:rPr>
            </w:pPr>
            <w:r w:rsidRPr="000E6050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2F39" w14:textId="77777777" w:rsidR="0053661C" w:rsidRPr="00EE1D68" w:rsidRDefault="0053661C" w:rsidP="008F1F09">
            <w:pPr>
              <w:rPr>
                <w:rFonts w:ascii="Times New Roman" w:hAnsi="Times New Roman" w:cs="Times New Roman"/>
                <w:lang w:val="pt-BR"/>
              </w:rPr>
            </w:pPr>
            <w:r w:rsidRPr="00EE1D68">
              <w:rPr>
                <w:rFonts w:ascii="Times New Roman" w:hAnsi="Times New Roman" w:cs="Times New Roman"/>
                <w:lang w:val="pt-BR"/>
              </w:rPr>
              <w:t>Suteikiamas pilnos garantijos terminas automobilio važiuoklei ir įrangai be ribos ir valandų apribojimo:</w:t>
            </w:r>
          </w:p>
          <w:p w14:paraId="37C15FDF" w14:textId="77777777" w:rsidR="0053661C" w:rsidRPr="000E6050" w:rsidRDefault="0053661C" w:rsidP="008F1F09">
            <w:pPr>
              <w:rPr>
                <w:rFonts w:ascii="Times New Roman" w:hAnsi="Times New Roman" w:cs="Times New Roman"/>
                <w:lang w:val="it-IT"/>
              </w:rPr>
            </w:pPr>
            <w:r w:rsidRPr="000E6050">
              <w:rPr>
                <w:rFonts w:ascii="Times New Roman" w:hAnsi="Times New Roman" w:cs="Times New Roman"/>
                <w:lang w:val="it-IT"/>
              </w:rPr>
              <w:t>Garantija ne mažiau kaip 36mėn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B067" w14:textId="77777777" w:rsidR="0053661C" w:rsidRPr="000E6050" w:rsidRDefault="0053661C" w:rsidP="008F1F09">
            <w:pPr>
              <w:rPr>
                <w:rFonts w:ascii="Times New Roman" w:hAnsi="Times New Roman" w:cs="Times New Roman"/>
                <w:bCs/>
              </w:rPr>
            </w:pPr>
            <w:r w:rsidRPr="000E6050">
              <w:rPr>
                <w:rFonts w:ascii="Times New Roman" w:hAnsi="Times New Roman" w:cs="Times New Roman"/>
                <w:bCs/>
              </w:rPr>
              <w:t>5</w:t>
            </w:r>
          </w:p>
        </w:tc>
      </w:tr>
      <w:tr w:rsidR="0053661C" w:rsidRPr="000E6050" w14:paraId="0CF8441D" w14:textId="77777777" w:rsidTr="008F1F09">
        <w:trPr>
          <w:trHeight w:val="2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F143" w14:textId="77777777" w:rsidR="0053661C" w:rsidRPr="000E6050" w:rsidRDefault="0053661C" w:rsidP="008F1F09">
            <w:pPr>
              <w:rPr>
                <w:rFonts w:ascii="Times New Roman" w:hAnsi="Times New Roman" w:cs="Times New Roman"/>
                <w:lang w:val="ru-RU"/>
              </w:rPr>
            </w:pPr>
            <w:r w:rsidRPr="000E6050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6365" w14:textId="77777777" w:rsidR="0053661C" w:rsidRPr="000E6050" w:rsidRDefault="0053661C" w:rsidP="008F1F09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Vairuotojo sėdynė pneumatinė, šildoma ir ventiliuojama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DB2D" w14:textId="77777777" w:rsidR="0053661C" w:rsidRPr="000E6050" w:rsidRDefault="0053661C" w:rsidP="008F1F09">
            <w:pPr>
              <w:rPr>
                <w:rFonts w:ascii="Times New Roman" w:hAnsi="Times New Roman" w:cs="Times New Roman"/>
                <w:bCs/>
              </w:rPr>
            </w:pPr>
            <w:r w:rsidRPr="000E6050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53661C" w:rsidRPr="000E6050" w14:paraId="0E81A986" w14:textId="77777777" w:rsidTr="008F1F09">
        <w:trPr>
          <w:trHeight w:val="27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BC44" w14:textId="77777777" w:rsidR="0053661C" w:rsidRPr="000E6050" w:rsidRDefault="0053661C" w:rsidP="008F1F09">
            <w:pPr>
              <w:rPr>
                <w:rFonts w:ascii="Times New Roman" w:hAnsi="Times New Roman" w:cs="Times New Roman"/>
                <w:lang w:val="ru-RU"/>
              </w:rPr>
            </w:pPr>
            <w:r w:rsidRPr="000E6050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4B3B" w14:textId="77777777" w:rsidR="0053661C" w:rsidRPr="000E6050" w:rsidRDefault="0053661C" w:rsidP="008F1F09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Pirmos ir antros ašies apkrovos indikacija prietaisų skydelyje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D7B2" w14:textId="77777777" w:rsidR="0053661C" w:rsidRPr="000E6050" w:rsidRDefault="0053661C" w:rsidP="008F1F09">
            <w:pPr>
              <w:rPr>
                <w:rFonts w:ascii="Times New Roman" w:hAnsi="Times New Roman" w:cs="Times New Roman"/>
                <w:bCs/>
              </w:rPr>
            </w:pPr>
            <w:r w:rsidRPr="000E6050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53661C" w:rsidRPr="000E6050" w14:paraId="6DFE147F" w14:textId="77777777" w:rsidTr="008F1F09">
        <w:trPr>
          <w:trHeight w:val="26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35B3" w14:textId="77777777" w:rsidR="0053661C" w:rsidRPr="000E6050" w:rsidRDefault="0053661C" w:rsidP="008F1F09">
            <w:pPr>
              <w:rPr>
                <w:rFonts w:ascii="Times New Roman" w:hAnsi="Times New Roman" w:cs="Times New Roman"/>
                <w:lang w:val="ru-RU"/>
              </w:rPr>
            </w:pPr>
            <w:r w:rsidRPr="000E6050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DA77" w14:textId="77777777" w:rsidR="0053661C" w:rsidRPr="000E6050" w:rsidRDefault="0053661C" w:rsidP="008F1F09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Manipuliatoriaus automatinio suparkavimo transportavimui už kabinos funkcija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B0D0" w14:textId="77777777" w:rsidR="0053661C" w:rsidRPr="000E6050" w:rsidRDefault="0053661C" w:rsidP="008F1F09">
            <w:pPr>
              <w:rPr>
                <w:rFonts w:ascii="Times New Roman" w:hAnsi="Times New Roman" w:cs="Times New Roman"/>
                <w:bCs/>
              </w:rPr>
            </w:pPr>
            <w:r w:rsidRPr="000E6050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53661C" w:rsidRPr="000E6050" w14:paraId="56624537" w14:textId="77777777" w:rsidTr="008F1F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2C92" w14:textId="77777777" w:rsidR="0053661C" w:rsidRPr="000E6050" w:rsidRDefault="0053661C" w:rsidP="008F1F09">
            <w:pPr>
              <w:rPr>
                <w:rFonts w:ascii="Times New Roman" w:hAnsi="Times New Roman" w:cs="Times New Roman"/>
                <w:lang w:val="ru-RU"/>
              </w:rPr>
            </w:pPr>
            <w:r w:rsidRPr="000E6050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AE31" w14:textId="77777777" w:rsidR="0053661C" w:rsidRPr="000E6050" w:rsidRDefault="0053661C" w:rsidP="008F1F09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 xml:space="preserve">Strėlės vertikalaus švytavimo slopinimo automatinė sistema.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366A" w14:textId="77777777" w:rsidR="0053661C" w:rsidRPr="000E6050" w:rsidRDefault="0053661C" w:rsidP="008F1F09">
            <w:pPr>
              <w:rPr>
                <w:rFonts w:ascii="Times New Roman" w:hAnsi="Times New Roman" w:cs="Times New Roman"/>
                <w:bCs/>
              </w:rPr>
            </w:pPr>
            <w:r w:rsidRPr="000E6050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53661C" w:rsidRPr="000E6050" w14:paraId="3B6CA274" w14:textId="77777777" w:rsidTr="008F1F09">
        <w:trPr>
          <w:trHeight w:val="2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3E7A" w14:textId="77777777" w:rsidR="0053661C" w:rsidRPr="000E6050" w:rsidRDefault="0053661C" w:rsidP="008F1F09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8C95" w14:textId="77777777" w:rsidR="0053661C" w:rsidRPr="000E6050" w:rsidRDefault="0053661C" w:rsidP="008F1F09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Atraminių kojų valdymas radijo bangų pultu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2E28" w14:textId="77777777" w:rsidR="0053661C" w:rsidRPr="000E6050" w:rsidRDefault="0053661C" w:rsidP="008F1F09">
            <w:pPr>
              <w:rPr>
                <w:rFonts w:ascii="Times New Roman" w:hAnsi="Times New Roman" w:cs="Times New Roman"/>
                <w:bCs/>
              </w:rPr>
            </w:pPr>
            <w:r w:rsidRPr="000E6050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53661C" w:rsidRPr="000E6050" w14:paraId="24FE3A26" w14:textId="77777777" w:rsidTr="008F1F09">
        <w:trPr>
          <w:trHeight w:val="2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0186" w14:textId="77777777" w:rsidR="0053661C" w:rsidRPr="000E6050" w:rsidRDefault="0053661C" w:rsidP="008F1F09">
            <w:pPr>
              <w:rPr>
                <w:rFonts w:ascii="Times New Roman" w:hAnsi="Times New Roman" w:cs="Times New Roman"/>
                <w:lang w:val="ru-RU"/>
              </w:rPr>
            </w:pPr>
            <w:r w:rsidRPr="000E6050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7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532A" w14:textId="77777777" w:rsidR="0053661C" w:rsidRPr="000E6050" w:rsidRDefault="0053661C" w:rsidP="008F1F09">
            <w:pPr>
              <w:rPr>
                <w:rFonts w:ascii="Times New Roman" w:hAnsi="Times New Roman" w:cs="Times New Roman"/>
              </w:rPr>
            </w:pPr>
            <w:r w:rsidRPr="000E6050">
              <w:rPr>
                <w:rFonts w:ascii="Times New Roman" w:hAnsi="Times New Roman" w:cs="Times New Roman"/>
              </w:rPr>
              <w:t>Manipuliatoriaus kelmo ir kolonos žarnos jų konstrukcijų viduje.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31CD" w14:textId="77777777" w:rsidR="0053661C" w:rsidRPr="000E6050" w:rsidRDefault="0053661C" w:rsidP="008F1F09">
            <w:pPr>
              <w:rPr>
                <w:rFonts w:ascii="Times New Roman" w:hAnsi="Times New Roman" w:cs="Times New Roman"/>
                <w:bCs/>
              </w:rPr>
            </w:pPr>
            <w:r w:rsidRPr="000E6050">
              <w:rPr>
                <w:rFonts w:ascii="Times New Roman" w:hAnsi="Times New Roman" w:cs="Times New Roman"/>
                <w:bCs/>
              </w:rPr>
              <w:t>2</w:t>
            </w:r>
          </w:p>
        </w:tc>
      </w:tr>
    </w:tbl>
    <w:p w14:paraId="480991E1" w14:textId="77777777" w:rsidR="0053661C" w:rsidRPr="000E6050" w:rsidRDefault="0053661C" w:rsidP="0053661C">
      <w:p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 xml:space="preserve">Maksimalus </w:t>
      </w:r>
      <w:r w:rsidRPr="000E6050">
        <w:rPr>
          <w:rFonts w:ascii="Times New Roman" w:hAnsi="Times New Roman" w:cs="Times New Roman"/>
          <w:b/>
        </w:rPr>
        <w:t>T</w:t>
      </w:r>
      <w:r w:rsidRPr="000E6050">
        <w:rPr>
          <w:rFonts w:ascii="Times New Roman" w:hAnsi="Times New Roman" w:cs="Times New Roman"/>
        </w:rPr>
        <w:t xml:space="preserve"> kriterijaus galimas įvertinimas – 20 balų. </w:t>
      </w:r>
    </w:p>
    <w:p w14:paraId="322E48EB" w14:textId="77777777" w:rsidR="0053661C" w:rsidRPr="000E6050" w:rsidRDefault="0053661C" w:rsidP="0053661C">
      <w:pPr>
        <w:rPr>
          <w:rFonts w:ascii="Times New Roman" w:hAnsi="Times New Roman" w:cs="Times New Roman"/>
          <w:b/>
        </w:rPr>
      </w:pPr>
    </w:p>
    <w:p w14:paraId="34B03397" w14:textId="77777777" w:rsidR="0053661C" w:rsidRPr="000E6050" w:rsidRDefault="0053661C" w:rsidP="0053661C">
      <w:p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t>Pasiūlymo e</w:t>
      </w:r>
      <w:r w:rsidRPr="000E6050">
        <w:rPr>
          <w:rFonts w:ascii="Times New Roman" w:hAnsi="Times New Roman" w:cs="Times New Roman"/>
          <w:bCs/>
        </w:rPr>
        <w:t xml:space="preserve">konominis naudingumas </w:t>
      </w:r>
      <w:r w:rsidRPr="000E6050">
        <w:rPr>
          <w:rFonts w:ascii="Times New Roman" w:hAnsi="Times New Roman" w:cs="Times New Roman"/>
        </w:rPr>
        <w:t>(S) apskaičiuojamas, sudedant tiekėjo pasiūlymo kainos (C), pristatymo termino (P) ir techninių parametrų (T) balus:</w:t>
      </w:r>
    </w:p>
    <w:p w14:paraId="66B807FD" w14:textId="77777777" w:rsidR="0053661C" w:rsidRPr="000E6050" w:rsidRDefault="0053661C" w:rsidP="0053661C">
      <w:pPr>
        <w:rPr>
          <w:rFonts w:ascii="Times New Roman" w:hAnsi="Times New Roman" w:cs="Times New Roman"/>
        </w:rPr>
      </w:pPr>
    </w:p>
    <w:p w14:paraId="3D175079" w14:textId="77777777" w:rsidR="0053661C" w:rsidRPr="000E6050" w:rsidRDefault="0053661C" w:rsidP="0053661C">
      <w:pPr>
        <w:rPr>
          <w:rFonts w:ascii="Times New Roman" w:hAnsi="Times New Roman" w:cs="Times New Roman"/>
        </w:rPr>
      </w:pPr>
      <w:r w:rsidRPr="000E6050">
        <w:rPr>
          <w:rFonts w:ascii="Times New Roman" w:hAnsi="Times New Roman" w:cs="Times New Roman"/>
        </w:rPr>
        <w:object w:dxaOrig="1770" w:dyaOrig="315" w14:anchorId="3E88F3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88.3pt;height:15.6pt;mso-width-percent:0;mso-height-percent:0;mso-width-percent:0;mso-height-percent:0" o:ole="" fillcolor="window">
            <v:imagedata r:id="rId5" o:title=""/>
          </v:shape>
          <o:OLEObject Type="Embed" ProgID="Equation.3" ShapeID="_x0000_i1025" DrawAspect="Content" ObjectID="_1808651351" r:id="rId6"/>
        </w:object>
      </w:r>
    </w:p>
    <w:p w14:paraId="42770A73" w14:textId="77777777" w:rsidR="0053661C" w:rsidRPr="000E6050" w:rsidRDefault="0053661C" w:rsidP="0053661C">
      <w:pPr>
        <w:rPr>
          <w:rFonts w:ascii="Times New Roman" w:hAnsi="Times New Roman" w:cs="Times New Roman"/>
        </w:rPr>
      </w:pPr>
    </w:p>
    <w:p w14:paraId="6BD8A51B" w14:textId="77777777" w:rsidR="0053661C" w:rsidRPr="000E6050" w:rsidRDefault="0053661C" w:rsidP="0053661C">
      <w:pPr>
        <w:rPr>
          <w:rFonts w:ascii="Times New Roman" w:hAnsi="Times New Roman" w:cs="Times New Roman"/>
          <w:b/>
        </w:rPr>
      </w:pPr>
      <w:r w:rsidRPr="000E6050">
        <w:rPr>
          <w:rFonts w:ascii="Times New Roman" w:hAnsi="Times New Roman" w:cs="Times New Roman"/>
          <w:b/>
        </w:rPr>
        <w:t xml:space="preserve">Skaičiavimuose balai bus apskaičiuojami </w:t>
      </w:r>
      <w:r w:rsidRPr="000E6050">
        <w:rPr>
          <w:rFonts w:ascii="Times New Roman" w:hAnsi="Times New Roman" w:cs="Times New Roman"/>
          <w:b/>
          <w:u w:val="single"/>
        </w:rPr>
        <w:t>dviejų vietų po kablelio tikslumu</w:t>
      </w:r>
      <w:r w:rsidRPr="000E6050">
        <w:rPr>
          <w:rFonts w:ascii="Times New Roman" w:hAnsi="Times New Roman" w:cs="Times New Roman"/>
          <w:b/>
        </w:rPr>
        <w:t>.</w:t>
      </w:r>
    </w:p>
    <w:p w14:paraId="7142FA03" w14:textId="77777777" w:rsidR="0053661C" w:rsidRPr="000E6050" w:rsidRDefault="0053661C" w:rsidP="0053661C">
      <w:pPr>
        <w:rPr>
          <w:rFonts w:ascii="Times New Roman" w:hAnsi="Times New Roman" w:cs="Times New Roman"/>
        </w:rPr>
      </w:pPr>
    </w:p>
    <w:p w14:paraId="16802B92" w14:textId="77777777" w:rsidR="0053661C" w:rsidRDefault="0053661C"/>
    <w:sectPr w:rsidR="0053661C" w:rsidSect="0053661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5190F"/>
    <w:multiLevelType w:val="hybridMultilevel"/>
    <w:tmpl w:val="38904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131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1C"/>
    <w:rsid w:val="0053661C"/>
    <w:rsid w:val="0071219B"/>
    <w:rsid w:val="00DA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94E44"/>
  <w15:chartTrackingRefBased/>
  <w15:docId w15:val="{F4B2C376-3CB9-416E-83DB-A87CC4D6C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61C"/>
    <w:pPr>
      <w:spacing w:line="259" w:lineRule="auto"/>
    </w:pPr>
    <w:rPr>
      <w:sz w:val="22"/>
      <w:szCs w:val="22"/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66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66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66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66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66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66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66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66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66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66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66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66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661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661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66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66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66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66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66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66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66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66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66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66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66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661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66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661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661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2254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Ruslanas Ruslanas</dc:creator>
  <cp:keywords/>
  <dc:description/>
  <cp:lastModifiedBy>Ruslanas Ruslanas</cp:lastModifiedBy>
  <cp:revision>2</cp:revision>
  <dcterms:created xsi:type="dcterms:W3CDTF">2025-05-13T11:18:00Z</dcterms:created>
  <dcterms:modified xsi:type="dcterms:W3CDTF">2025-05-13T11:20:00Z</dcterms:modified>
</cp:coreProperties>
</file>